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3226E4" w:rsidRDefault="0056655D" w:rsidP="00057EBD">
      <w:pPr>
        <w:jc w:val="center"/>
        <w:rPr>
          <w:sz w:val="27"/>
          <w:szCs w:val="27"/>
        </w:rPr>
      </w:pP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r w:rsidRPr="00057EBD">
        <w:rPr>
          <w:b/>
          <w:bCs/>
          <w:sz w:val="28"/>
          <w:szCs w:val="28"/>
        </w:rPr>
        <w:t>П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FC33E7">
        <w:rPr>
          <w:sz w:val="27"/>
          <w:szCs w:val="27"/>
        </w:rPr>
        <w:t>28.11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201</w:t>
      </w:r>
      <w:r w:rsidR="00697289" w:rsidRPr="003226E4">
        <w:rPr>
          <w:sz w:val="27"/>
          <w:szCs w:val="27"/>
        </w:rPr>
        <w:t>6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  № </w:t>
      </w:r>
      <w:r w:rsidR="00353986">
        <w:rPr>
          <w:sz w:val="27"/>
          <w:szCs w:val="27"/>
        </w:rPr>
        <w:t>299</w:t>
      </w:r>
      <w:bookmarkStart w:id="0" w:name="_GoBack"/>
      <w:bookmarkEnd w:id="0"/>
    </w:p>
    <w:p w:rsidR="0056655D" w:rsidRDefault="0056655D" w:rsidP="00057EBD">
      <w:pPr>
        <w:rPr>
          <w:sz w:val="27"/>
          <w:szCs w:val="27"/>
        </w:rPr>
      </w:pPr>
    </w:p>
    <w:p w:rsidR="00057EBD" w:rsidRPr="003226E4" w:rsidRDefault="00057EBD" w:rsidP="00057EBD">
      <w:pPr>
        <w:rPr>
          <w:sz w:val="27"/>
          <w:szCs w:val="27"/>
        </w:rPr>
      </w:pPr>
    </w:p>
    <w:p w:rsidR="00697289" w:rsidRPr="00057EBD" w:rsidRDefault="00697289" w:rsidP="00057EBD">
      <w:pPr>
        <w:pStyle w:val="a3"/>
        <w:rPr>
          <w:rFonts w:ascii="Times New Roman" w:hAnsi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О внесении изменений в постановлени</w:t>
      </w:r>
      <w:r w:rsidR="00057EBD" w:rsidRPr="00057EBD">
        <w:rPr>
          <w:rFonts w:ascii="Times New Roman" w:hAnsi="Times New Roman"/>
          <w:sz w:val="28"/>
          <w:szCs w:val="28"/>
        </w:rPr>
        <w:t>е</w:t>
      </w:r>
      <w:r w:rsidRPr="00057EBD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97289" w:rsidRPr="00057EBD" w:rsidRDefault="00697289" w:rsidP="00057EBD">
      <w:pPr>
        <w:pStyle w:val="a3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сельского поселения</w:t>
      </w:r>
      <w:r w:rsidR="00102FB6" w:rsidRPr="00057EBD">
        <w:rPr>
          <w:rFonts w:ascii="Times New Roman" w:hAnsi="Times New Roman"/>
          <w:sz w:val="28"/>
          <w:szCs w:val="28"/>
        </w:rPr>
        <w:t xml:space="preserve"> </w:t>
      </w:r>
      <w:r w:rsidR="006733B8" w:rsidRPr="00057EBD">
        <w:rPr>
          <w:rFonts w:ascii="Times New Roman" w:hAnsi="Times New Roman"/>
          <w:sz w:val="28"/>
          <w:szCs w:val="28"/>
        </w:rPr>
        <w:t>Горноправдинск от 26</w:t>
      </w:r>
      <w:r w:rsidRPr="00057EBD">
        <w:rPr>
          <w:rFonts w:ascii="Times New Roman" w:hAnsi="Times New Roman"/>
          <w:sz w:val="28"/>
          <w:szCs w:val="28"/>
        </w:rPr>
        <w:t>.09.201</w:t>
      </w:r>
      <w:r w:rsidR="006733B8" w:rsidRPr="00057EBD">
        <w:rPr>
          <w:rFonts w:ascii="Times New Roman" w:hAnsi="Times New Roman"/>
          <w:sz w:val="28"/>
          <w:szCs w:val="28"/>
        </w:rPr>
        <w:t>6 № 232</w:t>
      </w:r>
    </w:p>
    <w:p w:rsidR="006733B8" w:rsidRPr="00057EBD" w:rsidRDefault="00697289" w:rsidP="00057EBD">
      <w:pPr>
        <w:rPr>
          <w:bCs/>
          <w:sz w:val="28"/>
          <w:szCs w:val="28"/>
        </w:rPr>
      </w:pPr>
      <w:r w:rsidRPr="00057EBD">
        <w:rPr>
          <w:sz w:val="28"/>
          <w:szCs w:val="28"/>
        </w:rPr>
        <w:t>«</w:t>
      </w:r>
      <w:r w:rsidR="006733B8" w:rsidRPr="00057EBD">
        <w:rPr>
          <w:sz w:val="28"/>
          <w:szCs w:val="28"/>
        </w:rPr>
        <w:t xml:space="preserve">Об утверждении правил </w:t>
      </w:r>
      <w:r w:rsidR="006733B8" w:rsidRPr="00057EBD">
        <w:rPr>
          <w:bCs/>
          <w:sz w:val="28"/>
          <w:szCs w:val="28"/>
        </w:rPr>
        <w:t xml:space="preserve">определения требований </w:t>
      </w:r>
    </w:p>
    <w:p w:rsidR="006733B8" w:rsidRPr="00057EBD" w:rsidRDefault="006733B8" w:rsidP="00057EBD">
      <w:pPr>
        <w:rPr>
          <w:bCs/>
          <w:sz w:val="28"/>
          <w:szCs w:val="28"/>
        </w:rPr>
      </w:pPr>
      <w:r w:rsidRPr="00057EBD">
        <w:rPr>
          <w:bCs/>
          <w:sz w:val="28"/>
          <w:szCs w:val="28"/>
        </w:rPr>
        <w:t xml:space="preserve">к закупаемым муниципальным органом сельского </w:t>
      </w:r>
    </w:p>
    <w:p w:rsidR="006733B8" w:rsidRPr="00057EBD" w:rsidRDefault="006733B8" w:rsidP="006733B8">
      <w:pPr>
        <w:rPr>
          <w:bCs/>
          <w:sz w:val="28"/>
          <w:szCs w:val="28"/>
        </w:rPr>
      </w:pPr>
      <w:r w:rsidRPr="00057EBD">
        <w:rPr>
          <w:bCs/>
          <w:sz w:val="28"/>
          <w:szCs w:val="28"/>
        </w:rPr>
        <w:t xml:space="preserve">поселения Горноправдинск и подведомственными </w:t>
      </w:r>
    </w:p>
    <w:p w:rsidR="006733B8" w:rsidRPr="00057EBD" w:rsidRDefault="006733B8" w:rsidP="006733B8">
      <w:pPr>
        <w:rPr>
          <w:bCs/>
          <w:sz w:val="28"/>
          <w:szCs w:val="28"/>
        </w:rPr>
      </w:pPr>
      <w:r w:rsidRPr="00057EBD">
        <w:rPr>
          <w:bCs/>
          <w:sz w:val="28"/>
          <w:szCs w:val="28"/>
        </w:rPr>
        <w:t xml:space="preserve">бюджетными учреждениями отдельным видам </w:t>
      </w:r>
    </w:p>
    <w:p w:rsidR="006733B8" w:rsidRPr="00057EBD" w:rsidRDefault="006733B8" w:rsidP="006733B8">
      <w:pPr>
        <w:rPr>
          <w:bCs/>
          <w:sz w:val="28"/>
          <w:szCs w:val="28"/>
        </w:rPr>
      </w:pPr>
      <w:r w:rsidRPr="00057EBD">
        <w:rPr>
          <w:bCs/>
          <w:sz w:val="28"/>
          <w:szCs w:val="28"/>
        </w:rPr>
        <w:t xml:space="preserve">товаров, работ, услуг (в том числе предельных цен </w:t>
      </w:r>
    </w:p>
    <w:p w:rsidR="0056655D" w:rsidRPr="00057EBD" w:rsidRDefault="006733B8" w:rsidP="006733B8">
      <w:pPr>
        <w:rPr>
          <w:sz w:val="28"/>
          <w:szCs w:val="28"/>
        </w:rPr>
      </w:pPr>
      <w:r w:rsidRPr="00057EBD">
        <w:rPr>
          <w:bCs/>
          <w:sz w:val="28"/>
          <w:szCs w:val="28"/>
        </w:rPr>
        <w:t>товаров, работ, услуг)</w:t>
      </w:r>
    </w:p>
    <w:p w:rsidR="00697289" w:rsidRPr="00057EBD" w:rsidRDefault="00697289" w:rsidP="00612667">
      <w:pPr>
        <w:ind w:right="19"/>
        <w:rPr>
          <w:sz w:val="28"/>
          <w:szCs w:val="28"/>
        </w:rPr>
      </w:pPr>
    </w:p>
    <w:p w:rsidR="00057EBD" w:rsidRPr="00057EBD" w:rsidRDefault="00057EBD" w:rsidP="00612667">
      <w:pPr>
        <w:ind w:right="19"/>
        <w:rPr>
          <w:sz w:val="28"/>
          <w:szCs w:val="28"/>
        </w:rPr>
      </w:pPr>
    </w:p>
    <w:p w:rsidR="00057EBD" w:rsidRPr="00057EBD" w:rsidRDefault="00057EBD" w:rsidP="00612667">
      <w:pPr>
        <w:ind w:right="19"/>
        <w:rPr>
          <w:sz w:val="28"/>
          <w:szCs w:val="28"/>
        </w:rPr>
      </w:pPr>
    </w:p>
    <w:p w:rsidR="00E912AF" w:rsidRPr="00057EBD" w:rsidRDefault="00057EBD" w:rsidP="00057EBD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057EBD">
        <w:rPr>
          <w:sz w:val="28"/>
          <w:szCs w:val="28"/>
        </w:rPr>
        <w:t xml:space="preserve">В соответствии с пунктом 2 части 4 статьи 19 Федерального </w:t>
      </w:r>
      <w:hyperlink r:id="rId9" w:history="1">
        <w:r w:rsidRPr="00057EBD">
          <w:rPr>
            <w:sz w:val="28"/>
            <w:szCs w:val="28"/>
          </w:rPr>
          <w:t>закон</w:t>
        </w:r>
      </w:hyperlink>
      <w:r w:rsidRPr="00057EBD">
        <w:rPr>
          <w:sz w:val="28"/>
          <w:szCs w:val="28"/>
        </w:rPr>
        <w:t>а от 5 апреля 2013 года № 44-ФЗ «О контрактной системе в сфере закупок тов</w:t>
      </w:r>
      <w:r w:rsidRPr="00057EBD">
        <w:rPr>
          <w:sz w:val="28"/>
          <w:szCs w:val="28"/>
        </w:rPr>
        <w:t>а</w:t>
      </w:r>
      <w:r w:rsidRPr="00057EBD">
        <w:rPr>
          <w:sz w:val="28"/>
          <w:szCs w:val="28"/>
        </w:rPr>
        <w:t>ров, работ, услуг для обеспечения государственных и муниципальных нужд», Федеральным законом от 6 октября 2003 года № 131-ФЗ «Об общих принц</w:t>
      </w:r>
      <w:r w:rsidRPr="00057EBD">
        <w:rPr>
          <w:sz w:val="28"/>
          <w:szCs w:val="28"/>
        </w:rPr>
        <w:t>и</w:t>
      </w:r>
      <w:r w:rsidRPr="00057EBD">
        <w:rPr>
          <w:sz w:val="28"/>
          <w:szCs w:val="28"/>
        </w:rPr>
        <w:t>пах организации местного самоуправления в Российской Федерации», пост</w:t>
      </w:r>
      <w:r w:rsidRPr="00057EBD">
        <w:rPr>
          <w:sz w:val="28"/>
          <w:szCs w:val="28"/>
        </w:rPr>
        <w:t>а</w:t>
      </w:r>
      <w:r w:rsidRPr="00057EBD">
        <w:rPr>
          <w:sz w:val="28"/>
          <w:szCs w:val="28"/>
        </w:rPr>
        <w:t>новлением Правительства Российской Федерации</w:t>
      </w:r>
      <w:r>
        <w:rPr>
          <w:sz w:val="28"/>
          <w:szCs w:val="28"/>
        </w:rPr>
        <w:t xml:space="preserve"> </w:t>
      </w:r>
      <w:r w:rsidRPr="00057EBD">
        <w:rPr>
          <w:sz w:val="28"/>
          <w:szCs w:val="28"/>
        </w:rPr>
        <w:t xml:space="preserve">от 2 сентября 2015 года </w:t>
      </w:r>
      <w:r>
        <w:rPr>
          <w:sz w:val="28"/>
          <w:szCs w:val="28"/>
        </w:rPr>
        <w:t xml:space="preserve">   </w:t>
      </w:r>
      <w:r w:rsidRPr="00057EBD">
        <w:rPr>
          <w:sz w:val="28"/>
          <w:szCs w:val="28"/>
        </w:rPr>
        <w:t>№ 926 «Об утверждении Общих правил определения требований к закупа</w:t>
      </w:r>
      <w:r w:rsidRPr="00057EBD">
        <w:rPr>
          <w:sz w:val="28"/>
          <w:szCs w:val="28"/>
        </w:rPr>
        <w:t>е</w:t>
      </w:r>
      <w:r w:rsidRPr="00057EBD">
        <w:rPr>
          <w:sz w:val="28"/>
          <w:szCs w:val="28"/>
        </w:rPr>
        <w:t>мым заказчиками отдельным видам товаров, работ, услуг (в том числе пр</w:t>
      </w:r>
      <w:r w:rsidRPr="00057EBD">
        <w:rPr>
          <w:sz w:val="28"/>
          <w:szCs w:val="28"/>
        </w:rPr>
        <w:t>е</w:t>
      </w:r>
      <w:r w:rsidRPr="00057EBD">
        <w:rPr>
          <w:sz w:val="28"/>
          <w:szCs w:val="28"/>
        </w:rPr>
        <w:t>дельных цен товаров, работ, услуг)», Уставом сельского поселения Горн</w:t>
      </w:r>
      <w:r w:rsidRPr="00057EBD">
        <w:rPr>
          <w:sz w:val="28"/>
          <w:szCs w:val="28"/>
        </w:rPr>
        <w:t>о</w:t>
      </w:r>
      <w:r w:rsidRPr="00057EBD">
        <w:rPr>
          <w:sz w:val="28"/>
          <w:szCs w:val="28"/>
        </w:rPr>
        <w:t>правдинск</w:t>
      </w:r>
      <w:r>
        <w:rPr>
          <w:sz w:val="28"/>
          <w:szCs w:val="28"/>
        </w:rPr>
        <w:t xml:space="preserve">, в целях приведения муниципального правового акта </w:t>
      </w:r>
      <w:r w:rsidR="00E912AF" w:rsidRPr="00057EBD">
        <w:rPr>
          <w:sz w:val="28"/>
          <w:szCs w:val="28"/>
        </w:rPr>
        <w:t>в соотве</w:t>
      </w:r>
      <w:r w:rsidR="00E912AF" w:rsidRPr="00057EBD">
        <w:rPr>
          <w:sz w:val="28"/>
          <w:szCs w:val="28"/>
        </w:rPr>
        <w:t>т</w:t>
      </w:r>
      <w:r w:rsidR="00E912AF" w:rsidRPr="00057EBD">
        <w:rPr>
          <w:sz w:val="28"/>
          <w:szCs w:val="28"/>
        </w:rPr>
        <w:t>ствие с действующим законодательством:</w:t>
      </w:r>
    </w:p>
    <w:p w:rsidR="00057EBD" w:rsidRDefault="00057EBD" w:rsidP="00057EBD">
      <w:pPr>
        <w:ind w:firstLine="567"/>
        <w:jc w:val="both"/>
        <w:rPr>
          <w:sz w:val="28"/>
          <w:szCs w:val="28"/>
        </w:rPr>
      </w:pPr>
      <w:r w:rsidRPr="00057EBD">
        <w:rPr>
          <w:sz w:val="28"/>
          <w:szCs w:val="28"/>
        </w:rPr>
        <w:t xml:space="preserve">1. </w:t>
      </w:r>
      <w:r w:rsidR="00697289" w:rsidRPr="00057EBD">
        <w:rPr>
          <w:sz w:val="28"/>
          <w:szCs w:val="28"/>
        </w:rPr>
        <w:t>Внести в приложение к постановлению администрации сельског</w:t>
      </w:r>
      <w:r w:rsidR="00E912AF" w:rsidRPr="00057EBD">
        <w:rPr>
          <w:sz w:val="28"/>
          <w:szCs w:val="28"/>
        </w:rPr>
        <w:t>о п</w:t>
      </w:r>
      <w:r w:rsidR="00E912AF" w:rsidRPr="00057EBD">
        <w:rPr>
          <w:sz w:val="28"/>
          <w:szCs w:val="28"/>
        </w:rPr>
        <w:t>о</w:t>
      </w:r>
      <w:r w:rsidR="00E912AF" w:rsidRPr="00057EBD">
        <w:rPr>
          <w:sz w:val="28"/>
          <w:szCs w:val="28"/>
        </w:rPr>
        <w:t>селения Горноправдинск от 26</w:t>
      </w:r>
      <w:r w:rsidR="00697289" w:rsidRPr="00057EBD">
        <w:rPr>
          <w:sz w:val="28"/>
          <w:szCs w:val="28"/>
        </w:rPr>
        <w:t>.09.201</w:t>
      </w:r>
      <w:r w:rsidR="00E912AF" w:rsidRPr="00057EBD">
        <w:rPr>
          <w:sz w:val="28"/>
          <w:szCs w:val="28"/>
        </w:rPr>
        <w:t>6</w:t>
      </w:r>
      <w:r w:rsidR="00697289" w:rsidRPr="00057EBD">
        <w:rPr>
          <w:sz w:val="28"/>
          <w:szCs w:val="28"/>
        </w:rPr>
        <w:t xml:space="preserve"> года № </w:t>
      </w:r>
      <w:r w:rsidR="00E912AF" w:rsidRPr="00057EBD">
        <w:rPr>
          <w:sz w:val="28"/>
          <w:szCs w:val="28"/>
        </w:rPr>
        <w:t>232</w:t>
      </w:r>
      <w:r w:rsidR="00697289" w:rsidRPr="00057EBD">
        <w:rPr>
          <w:sz w:val="28"/>
          <w:szCs w:val="28"/>
        </w:rPr>
        <w:t xml:space="preserve"> «</w:t>
      </w:r>
      <w:r w:rsidR="00E912AF" w:rsidRPr="00057EBD">
        <w:rPr>
          <w:sz w:val="28"/>
          <w:szCs w:val="28"/>
        </w:rPr>
        <w:t xml:space="preserve">Об утверждении правил </w:t>
      </w:r>
      <w:r w:rsidR="00E912AF" w:rsidRPr="00057EBD">
        <w:rPr>
          <w:bCs/>
          <w:sz w:val="28"/>
          <w:szCs w:val="28"/>
        </w:rPr>
        <w:t>определения требований к закупаемым муниципальным органом сельского поселения Горноправдинск и подведомственными бюджетными учрежден</w:t>
      </w:r>
      <w:r w:rsidR="00E912AF" w:rsidRPr="00057EBD">
        <w:rPr>
          <w:bCs/>
          <w:sz w:val="28"/>
          <w:szCs w:val="28"/>
        </w:rPr>
        <w:t>и</w:t>
      </w:r>
      <w:r w:rsidR="00E912AF" w:rsidRPr="00057EBD">
        <w:rPr>
          <w:bCs/>
          <w:sz w:val="28"/>
          <w:szCs w:val="28"/>
        </w:rPr>
        <w:t>ями отдельным видам товаров, работ, услуг (в том числе предельных цен т</w:t>
      </w:r>
      <w:r w:rsidR="00E912AF" w:rsidRPr="00057EBD">
        <w:rPr>
          <w:bCs/>
          <w:sz w:val="28"/>
          <w:szCs w:val="28"/>
        </w:rPr>
        <w:t>о</w:t>
      </w:r>
      <w:r w:rsidR="00E912AF" w:rsidRPr="00057EBD">
        <w:rPr>
          <w:bCs/>
          <w:sz w:val="28"/>
          <w:szCs w:val="28"/>
        </w:rPr>
        <w:t>варов, работ, услуг)</w:t>
      </w:r>
      <w:r w:rsidR="00697289" w:rsidRPr="00057EBD">
        <w:rPr>
          <w:sz w:val="28"/>
          <w:szCs w:val="28"/>
        </w:rPr>
        <w:t>» следующие изменения:</w:t>
      </w:r>
    </w:p>
    <w:p w:rsidR="00BC038E" w:rsidRPr="00057EBD" w:rsidRDefault="00057EBD" w:rsidP="00057EBD">
      <w:pPr>
        <w:ind w:firstLine="567"/>
        <w:jc w:val="both"/>
        <w:rPr>
          <w:sz w:val="28"/>
          <w:szCs w:val="28"/>
        </w:rPr>
      </w:pPr>
      <w:r w:rsidRPr="00057EBD">
        <w:rPr>
          <w:sz w:val="28"/>
          <w:szCs w:val="28"/>
        </w:rPr>
        <w:t xml:space="preserve">1.1. </w:t>
      </w:r>
      <w:r w:rsidR="00E912AF" w:rsidRPr="00057EBD">
        <w:rPr>
          <w:sz w:val="28"/>
          <w:szCs w:val="28"/>
        </w:rPr>
        <w:t xml:space="preserve">Подпункт </w:t>
      </w:r>
      <w:r>
        <w:rPr>
          <w:sz w:val="28"/>
          <w:szCs w:val="28"/>
        </w:rPr>
        <w:t>«</w:t>
      </w:r>
      <w:r w:rsidR="00FD61E2" w:rsidRPr="00057EBD">
        <w:rPr>
          <w:sz w:val="28"/>
          <w:szCs w:val="28"/>
        </w:rPr>
        <w:t>а</w:t>
      </w:r>
      <w:r>
        <w:rPr>
          <w:sz w:val="28"/>
          <w:szCs w:val="28"/>
        </w:rPr>
        <w:t>»</w:t>
      </w:r>
      <w:r w:rsidR="00E912AF" w:rsidRPr="00057EBD">
        <w:rPr>
          <w:sz w:val="28"/>
          <w:szCs w:val="28"/>
        </w:rPr>
        <w:t xml:space="preserve"> пункта 6</w:t>
      </w:r>
      <w:r>
        <w:rPr>
          <w:sz w:val="28"/>
          <w:szCs w:val="28"/>
        </w:rPr>
        <w:t xml:space="preserve"> р</w:t>
      </w:r>
      <w:r w:rsidRPr="008647E6">
        <w:rPr>
          <w:sz w:val="28"/>
          <w:szCs w:val="28"/>
        </w:rPr>
        <w:t>аздел</w:t>
      </w:r>
      <w:r>
        <w:rPr>
          <w:sz w:val="28"/>
          <w:szCs w:val="28"/>
        </w:rPr>
        <w:t>а</w:t>
      </w:r>
      <w:r w:rsidRPr="008647E6">
        <w:rPr>
          <w:sz w:val="28"/>
          <w:szCs w:val="28"/>
        </w:rPr>
        <w:t xml:space="preserve"> II</w:t>
      </w:r>
      <w:r>
        <w:rPr>
          <w:sz w:val="28"/>
          <w:szCs w:val="28"/>
        </w:rPr>
        <w:t xml:space="preserve"> изложить в новой</w:t>
      </w:r>
      <w:r w:rsidR="00BC038E" w:rsidRPr="00057EBD">
        <w:rPr>
          <w:sz w:val="28"/>
          <w:szCs w:val="28"/>
        </w:rPr>
        <w:t xml:space="preserve"> редакции:</w:t>
      </w:r>
    </w:p>
    <w:p w:rsidR="00BC038E" w:rsidRPr="00057EBD" w:rsidRDefault="00BC038E" w:rsidP="00057EBD">
      <w:pPr>
        <w:pStyle w:val="ConsPlusNormal"/>
        <w:ind w:firstLine="540"/>
        <w:jc w:val="both"/>
        <w:rPr>
          <w:sz w:val="28"/>
          <w:szCs w:val="28"/>
        </w:rPr>
      </w:pPr>
      <w:r w:rsidRPr="00057EBD">
        <w:rPr>
          <w:sz w:val="28"/>
          <w:szCs w:val="28"/>
        </w:rPr>
        <w:t>«</w:t>
      </w:r>
      <w:r w:rsidR="00057EBD" w:rsidRPr="00563D5B">
        <w:rPr>
          <w:sz w:val="28"/>
          <w:szCs w:val="28"/>
        </w:rPr>
        <w:t>а)</w:t>
      </w:r>
      <w:r w:rsidR="00057EBD">
        <w:rPr>
          <w:sz w:val="28"/>
          <w:szCs w:val="28"/>
        </w:rPr>
        <w:t xml:space="preserve"> </w:t>
      </w:r>
      <w:r w:rsidR="004656A0" w:rsidRPr="00057EBD">
        <w:rPr>
          <w:sz w:val="28"/>
          <w:szCs w:val="28"/>
          <w:lang w:eastAsia="ru-RU"/>
        </w:rPr>
        <w:t>доля оплаты по отдельному виду товаров, работ, услуг (в соотве</w:t>
      </w:r>
      <w:r w:rsidR="004656A0" w:rsidRPr="00057EBD">
        <w:rPr>
          <w:sz w:val="28"/>
          <w:szCs w:val="28"/>
          <w:lang w:eastAsia="ru-RU"/>
        </w:rPr>
        <w:t>т</w:t>
      </w:r>
      <w:r w:rsidR="004656A0" w:rsidRPr="00057EBD">
        <w:rPr>
          <w:sz w:val="28"/>
          <w:szCs w:val="28"/>
          <w:lang w:eastAsia="ru-RU"/>
        </w:rPr>
        <w:t>ствии с графиками платежей) по контрактам, информация о которых включ</w:t>
      </w:r>
      <w:r w:rsidR="004656A0" w:rsidRPr="00057EBD">
        <w:rPr>
          <w:sz w:val="28"/>
          <w:szCs w:val="28"/>
          <w:lang w:eastAsia="ru-RU"/>
        </w:rPr>
        <w:t>е</w:t>
      </w:r>
      <w:r w:rsidR="004656A0" w:rsidRPr="00057EBD">
        <w:rPr>
          <w:sz w:val="28"/>
          <w:szCs w:val="28"/>
          <w:lang w:eastAsia="ru-RU"/>
        </w:rPr>
        <w:lastRenderedPageBreak/>
        <w:t>на в реестр контрактов, заключенных заказчиками, и реестр контрактов, с</w:t>
      </w:r>
      <w:r w:rsidR="004656A0" w:rsidRPr="00057EBD">
        <w:rPr>
          <w:sz w:val="28"/>
          <w:szCs w:val="28"/>
          <w:lang w:eastAsia="ru-RU"/>
        </w:rPr>
        <w:t>о</w:t>
      </w:r>
      <w:r w:rsidR="004656A0" w:rsidRPr="00057EBD">
        <w:rPr>
          <w:sz w:val="28"/>
          <w:szCs w:val="28"/>
          <w:lang w:eastAsia="ru-RU"/>
        </w:rPr>
        <w:t>держащих сведения, составляющие государственную тайну</w:t>
      </w:r>
      <w:r w:rsidR="00ED116D" w:rsidRPr="00057EBD">
        <w:rPr>
          <w:sz w:val="28"/>
          <w:szCs w:val="28"/>
          <w:lang w:eastAsia="ru-RU"/>
        </w:rPr>
        <w:t>,</w:t>
      </w:r>
      <w:r w:rsidR="004656A0" w:rsidRPr="00057EBD">
        <w:rPr>
          <w:sz w:val="28"/>
          <w:szCs w:val="28"/>
        </w:rPr>
        <w:t xml:space="preserve"> муниципальным органом и подведомственны</w:t>
      </w:r>
      <w:r w:rsidR="00057EBD">
        <w:rPr>
          <w:sz w:val="28"/>
          <w:szCs w:val="28"/>
        </w:rPr>
        <w:t>ми</w:t>
      </w:r>
      <w:r w:rsidR="004656A0" w:rsidRPr="00057EBD">
        <w:rPr>
          <w:sz w:val="28"/>
          <w:szCs w:val="28"/>
        </w:rPr>
        <w:t xml:space="preserve"> ему бюджетны</w:t>
      </w:r>
      <w:r w:rsidR="00057EBD">
        <w:rPr>
          <w:sz w:val="28"/>
          <w:szCs w:val="28"/>
        </w:rPr>
        <w:t>ми</w:t>
      </w:r>
      <w:r w:rsidR="004656A0" w:rsidRPr="00057EBD">
        <w:rPr>
          <w:sz w:val="28"/>
          <w:szCs w:val="28"/>
        </w:rPr>
        <w:t xml:space="preserve"> учреждени</w:t>
      </w:r>
      <w:r w:rsidR="00057EBD">
        <w:rPr>
          <w:sz w:val="28"/>
          <w:szCs w:val="28"/>
        </w:rPr>
        <w:t>ями</w:t>
      </w:r>
      <w:r w:rsidR="004656A0" w:rsidRPr="00057EBD">
        <w:rPr>
          <w:sz w:val="28"/>
          <w:szCs w:val="28"/>
        </w:rPr>
        <w:t xml:space="preserve"> в общем объеме оплаты по контрактам, включенным в указанные реестры (по граф</w:t>
      </w:r>
      <w:r w:rsidR="004656A0" w:rsidRPr="00057EBD">
        <w:rPr>
          <w:sz w:val="28"/>
          <w:szCs w:val="28"/>
        </w:rPr>
        <w:t>и</w:t>
      </w:r>
      <w:r w:rsidR="004656A0" w:rsidRPr="00057EBD">
        <w:rPr>
          <w:sz w:val="28"/>
          <w:szCs w:val="28"/>
        </w:rPr>
        <w:t>кам платежей), заключенным соответствующим  муниципальным орган</w:t>
      </w:r>
      <w:r w:rsidR="007E2DBC">
        <w:rPr>
          <w:sz w:val="28"/>
          <w:szCs w:val="28"/>
        </w:rPr>
        <w:t>о</w:t>
      </w:r>
      <w:r w:rsidR="004656A0" w:rsidRPr="00057EBD">
        <w:rPr>
          <w:sz w:val="28"/>
          <w:szCs w:val="28"/>
        </w:rPr>
        <w:t>м и подведомственны</w:t>
      </w:r>
      <w:r w:rsidR="007E2DBC">
        <w:rPr>
          <w:sz w:val="28"/>
          <w:szCs w:val="28"/>
        </w:rPr>
        <w:t>ми</w:t>
      </w:r>
      <w:r w:rsidR="004656A0" w:rsidRPr="00057EBD">
        <w:rPr>
          <w:sz w:val="28"/>
          <w:szCs w:val="28"/>
        </w:rPr>
        <w:t xml:space="preserve"> ему бюджетны</w:t>
      </w:r>
      <w:r w:rsidR="007E2DBC">
        <w:rPr>
          <w:sz w:val="28"/>
          <w:szCs w:val="28"/>
        </w:rPr>
        <w:t>ми</w:t>
      </w:r>
      <w:r w:rsidR="004656A0" w:rsidRPr="00057EBD">
        <w:rPr>
          <w:sz w:val="28"/>
          <w:szCs w:val="28"/>
        </w:rPr>
        <w:t xml:space="preserve"> учреждени</w:t>
      </w:r>
      <w:r w:rsidR="007E2DBC">
        <w:rPr>
          <w:sz w:val="28"/>
          <w:szCs w:val="28"/>
        </w:rPr>
        <w:t>ями</w:t>
      </w:r>
      <w:r w:rsidR="004656A0" w:rsidRPr="00057EBD">
        <w:rPr>
          <w:sz w:val="28"/>
          <w:szCs w:val="28"/>
        </w:rPr>
        <w:t>;</w:t>
      </w:r>
      <w:r w:rsidR="00487756" w:rsidRPr="00057EBD">
        <w:rPr>
          <w:sz w:val="28"/>
          <w:szCs w:val="28"/>
        </w:rPr>
        <w:t>».</w:t>
      </w:r>
    </w:p>
    <w:p w:rsidR="0056655D" w:rsidRPr="00057EBD" w:rsidRDefault="00BC038E" w:rsidP="00085E98">
      <w:pPr>
        <w:ind w:firstLine="709"/>
        <w:jc w:val="both"/>
        <w:rPr>
          <w:sz w:val="28"/>
          <w:szCs w:val="28"/>
        </w:rPr>
      </w:pPr>
      <w:r w:rsidRPr="00057EBD">
        <w:rPr>
          <w:sz w:val="28"/>
          <w:szCs w:val="28"/>
        </w:rPr>
        <w:t>2</w:t>
      </w:r>
      <w:r w:rsidR="0056655D" w:rsidRPr="00057EBD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040762" w:rsidRDefault="00040762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Pr="00057EBD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56655D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56655D" w:rsidRPr="00057EBD" w:rsidRDefault="0056655D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                                     </w:t>
      </w:r>
      <w:r w:rsidR="008928DB">
        <w:rPr>
          <w:rFonts w:ascii="Times New Roman" w:hAnsi="Times New Roman" w:cs="Times New Roman"/>
          <w:sz w:val="28"/>
          <w:szCs w:val="28"/>
        </w:rPr>
        <w:t xml:space="preserve">       </w:t>
      </w:r>
      <w:r w:rsidRPr="00057EBD">
        <w:rPr>
          <w:rFonts w:ascii="Times New Roman" w:hAnsi="Times New Roman" w:cs="Times New Roman"/>
          <w:sz w:val="28"/>
          <w:szCs w:val="28"/>
        </w:rPr>
        <w:t>С.А.З</w:t>
      </w:r>
      <w:r w:rsidR="008928DB">
        <w:rPr>
          <w:rFonts w:ascii="Times New Roman" w:hAnsi="Times New Roman" w:cs="Times New Roman"/>
          <w:sz w:val="28"/>
          <w:szCs w:val="28"/>
        </w:rPr>
        <w:t>АЙЦЕВ</w:t>
      </w: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BC038E" w:rsidRDefault="00BC038E" w:rsidP="0083498F">
      <w:pPr>
        <w:jc w:val="right"/>
        <w:outlineLvl w:val="0"/>
        <w:rPr>
          <w:sz w:val="28"/>
          <w:szCs w:val="28"/>
        </w:rPr>
      </w:pPr>
    </w:p>
    <w:sectPr w:rsidR="00BC038E" w:rsidSect="00F165EE">
      <w:headerReference w:type="default" r:id="rId10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D4E" w:rsidRDefault="00946D4E" w:rsidP="00F165EE">
      <w:r>
        <w:separator/>
      </w:r>
    </w:p>
  </w:endnote>
  <w:endnote w:type="continuationSeparator" w:id="0">
    <w:p w:rsidR="00946D4E" w:rsidRDefault="00946D4E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D4E" w:rsidRDefault="00946D4E" w:rsidP="00F165EE">
      <w:r>
        <w:separator/>
      </w:r>
    </w:p>
  </w:footnote>
  <w:footnote w:type="continuationSeparator" w:id="0">
    <w:p w:rsidR="00946D4E" w:rsidRDefault="00946D4E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55D" w:rsidRDefault="005755B9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353986">
      <w:rPr>
        <w:noProof/>
      </w:rPr>
      <w:t>1</w:t>
    </w:r>
    <w:r>
      <w:rPr>
        <w:noProof/>
      </w:rPr>
      <w:fldChar w:fldCharType="end"/>
    </w:r>
  </w:p>
  <w:p w:rsidR="0056655D" w:rsidRDefault="0056655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2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7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6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0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4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5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7"/>
  </w:num>
  <w:num w:numId="3">
    <w:abstractNumId w:val="31"/>
  </w:num>
  <w:num w:numId="4">
    <w:abstractNumId w:val="32"/>
  </w:num>
  <w:num w:numId="5">
    <w:abstractNumId w:val="45"/>
  </w:num>
  <w:num w:numId="6">
    <w:abstractNumId w:val="10"/>
  </w:num>
  <w:num w:numId="7">
    <w:abstractNumId w:val="26"/>
  </w:num>
  <w:num w:numId="8">
    <w:abstractNumId w:val="14"/>
  </w:num>
  <w:num w:numId="9">
    <w:abstractNumId w:val="38"/>
  </w:num>
  <w:num w:numId="10">
    <w:abstractNumId w:val="24"/>
  </w:num>
  <w:num w:numId="11">
    <w:abstractNumId w:val="41"/>
  </w:num>
  <w:num w:numId="12">
    <w:abstractNumId w:val="19"/>
  </w:num>
  <w:num w:numId="13">
    <w:abstractNumId w:val="39"/>
  </w:num>
  <w:num w:numId="14">
    <w:abstractNumId w:val="33"/>
  </w:num>
  <w:num w:numId="15">
    <w:abstractNumId w:val="2"/>
  </w:num>
  <w:num w:numId="16">
    <w:abstractNumId w:val="28"/>
  </w:num>
  <w:num w:numId="17">
    <w:abstractNumId w:val="13"/>
  </w:num>
  <w:num w:numId="18">
    <w:abstractNumId w:val="16"/>
  </w:num>
  <w:num w:numId="19">
    <w:abstractNumId w:val="1"/>
  </w:num>
  <w:num w:numId="20">
    <w:abstractNumId w:val="44"/>
  </w:num>
  <w:num w:numId="21">
    <w:abstractNumId w:val="9"/>
  </w:num>
  <w:num w:numId="22">
    <w:abstractNumId w:val="34"/>
  </w:num>
  <w:num w:numId="23">
    <w:abstractNumId w:val="15"/>
  </w:num>
  <w:num w:numId="24">
    <w:abstractNumId w:val="11"/>
  </w:num>
  <w:num w:numId="25">
    <w:abstractNumId w:val="35"/>
  </w:num>
  <w:num w:numId="26">
    <w:abstractNumId w:val="25"/>
  </w:num>
  <w:num w:numId="27">
    <w:abstractNumId w:val="6"/>
  </w:num>
  <w:num w:numId="28">
    <w:abstractNumId w:val="0"/>
  </w:num>
  <w:num w:numId="29">
    <w:abstractNumId w:val="4"/>
  </w:num>
  <w:num w:numId="30">
    <w:abstractNumId w:val="30"/>
  </w:num>
  <w:num w:numId="31">
    <w:abstractNumId w:val="29"/>
  </w:num>
  <w:num w:numId="32">
    <w:abstractNumId w:val="5"/>
  </w:num>
  <w:num w:numId="33">
    <w:abstractNumId w:val="7"/>
  </w:num>
  <w:num w:numId="34">
    <w:abstractNumId w:val="37"/>
  </w:num>
  <w:num w:numId="35">
    <w:abstractNumId w:val="21"/>
  </w:num>
  <w:num w:numId="36">
    <w:abstractNumId w:val="12"/>
  </w:num>
  <w:num w:numId="37">
    <w:abstractNumId w:val="43"/>
  </w:num>
  <w:num w:numId="38">
    <w:abstractNumId w:val="42"/>
  </w:num>
  <w:num w:numId="39">
    <w:abstractNumId w:val="40"/>
  </w:num>
  <w:num w:numId="40">
    <w:abstractNumId w:val="3"/>
  </w:num>
  <w:num w:numId="41">
    <w:abstractNumId w:val="23"/>
  </w:num>
  <w:num w:numId="42">
    <w:abstractNumId w:val="22"/>
  </w:num>
  <w:num w:numId="43">
    <w:abstractNumId w:val="18"/>
  </w:num>
  <w:num w:numId="44">
    <w:abstractNumId w:val="27"/>
  </w:num>
  <w:num w:numId="45">
    <w:abstractNumId w:val="8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F21"/>
    <w:rsid w:val="00023B75"/>
    <w:rsid w:val="00026D34"/>
    <w:rsid w:val="00034166"/>
    <w:rsid w:val="00040762"/>
    <w:rsid w:val="00040ECF"/>
    <w:rsid w:val="00045B59"/>
    <w:rsid w:val="00052508"/>
    <w:rsid w:val="000555B1"/>
    <w:rsid w:val="00056B5C"/>
    <w:rsid w:val="00057EBD"/>
    <w:rsid w:val="00064049"/>
    <w:rsid w:val="0006523B"/>
    <w:rsid w:val="00065330"/>
    <w:rsid w:val="0006592F"/>
    <w:rsid w:val="00066077"/>
    <w:rsid w:val="00076AD5"/>
    <w:rsid w:val="00076D2F"/>
    <w:rsid w:val="00080BB7"/>
    <w:rsid w:val="00081EFD"/>
    <w:rsid w:val="0008387F"/>
    <w:rsid w:val="00084166"/>
    <w:rsid w:val="00085E98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74AF"/>
    <w:rsid w:val="00140173"/>
    <w:rsid w:val="00140F75"/>
    <w:rsid w:val="0014166B"/>
    <w:rsid w:val="00144796"/>
    <w:rsid w:val="00157C9A"/>
    <w:rsid w:val="00160980"/>
    <w:rsid w:val="001644B6"/>
    <w:rsid w:val="00175E75"/>
    <w:rsid w:val="00183148"/>
    <w:rsid w:val="00184F46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8DE"/>
    <w:rsid w:val="001E3B7A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3024B"/>
    <w:rsid w:val="002323E3"/>
    <w:rsid w:val="002347A7"/>
    <w:rsid w:val="002362B6"/>
    <w:rsid w:val="002404E9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951EE"/>
    <w:rsid w:val="00297AB0"/>
    <w:rsid w:val="00297AD7"/>
    <w:rsid w:val="002B58BD"/>
    <w:rsid w:val="002C13DB"/>
    <w:rsid w:val="002C1920"/>
    <w:rsid w:val="002C795F"/>
    <w:rsid w:val="002D013C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402C3"/>
    <w:rsid w:val="003434C7"/>
    <w:rsid w:val="00353184"/>
    <w:rsid w:val="00353986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8430D"/>
    <w:rsid w:val="003844F1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11DA"/>
    <w:rsid w:val="003E198C"/>
    <w:rsid w:val="003E5D78"/>
    <w:rsid w:val="003F185F"/>
    <w:rsid w:val="003F6592"/>
    <w:rsid w:val="003F7548"/>
    <w:rsid w:val="004017F3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7216"/>
    <w:rsid w:val="004C7E43"/>
    <w:rsid w:val="004D5171"/>
    <w:rsid w:val="004D5DB5"/>
    <w:rsid w:val="004E2C1F"/>
    <w:rsid w:val="004F12AD"/>
    <w:rsid w:val="004F1616"/>
    <w:rsid w:val="004F3116"/>
    <w:rsid w:val="005014FE"/>
    <w:rsid w:val="005038ED"/>
    <w:rsid w:val="005059B6"/>
    <w:rsid w:val="005102D3"/>
    <w:rsid w:val="00510436"/>
    <w:rsid w:val="00510583"/>
    <w:rsid w:val="0051387A"/>
    <w:rsid w:val="0052316C"/>
    <w:rsid w:val="00535477"/>
    <w:rsid w:val="005408A0"/>
    <w:rsid w:val="0055232D"/>
    <w:rsid w:val="00556B9C"/>
    <w:rsid w:val="00561555"/>
    <w:rsid w:val="00562D5C"/>
    <w:rsid w:val="00564159"/>
    <w:rsid w:val="00564E5A"/>
    <w:rsid w:val="0056655D"/>
    <w:rsid w:val="005706B0"/>
    <w:rsid w:val="0057323D"/>
    <w:rsid w:val="005753B1"/>
    <w:rsid w:val="005755B9"/>
    <w:rsid w:val="00575F59"/>
    <w:rsid w:val="00576F52"/>
    <w:rsid w:val="00576FE4"/>
    <w:rsid w:val="00591092"/>
    <w:rsid w:val="0059512B"/>
    <w:rsid w:val="0059651A"/>
    <w:rsid w:val="00596CD0"/>
    <w:rsid w:val="005A26BC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7289"/>
    <w:rsid w:val="00697E4B"/>
    <w:rsid w:val="006A3D9B"/>
    <w:rsid w:val="006A77F0"/>
    <w:rsid w:val="006B73FC"/>
    <w:rsid w:val="006B7A31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F552E"/>
    <w:rsid w:val="007020D7"/>
    <w:rsid w:val="00707895"/>
    <w:rsid w:val="007202D2"/>
    <w:rsid w:val="00720D30"/>
    <w:rsid w:val="007218F4"/>
    <w:rsid w:val="0072233C"/>
    <w:rsid w:val="00723694"/>
    <w:rsid w:val="007335A3"/>
    <w:rsid w:val="00734838"/>
    <w:rsid w:val="00736537"/>
    <w:rsid w:val="0073790E"/>
    <w:rsid w:val="007410F6"/>
    <w:rsid w:val="00744DAF"/>
    <w:rsid w:val="007475D5"/>
    <w:rsid w:val="00752D1B"/>
    <w:rsid w:val="00754520"/>
    <w:rsid w:val="00756641"/>
    <w:rsid w:val="007726E9"/>
    <w:rsid w:val="007751FF"/>
    <w:rsid w:val="007802A4"/>
    <w:rsid w:val="007822CB"/>
    <w:rsid w:val="007A1A3D"/>
    <w:rsid w:val="007A4304"/>
    <w:rsid w:val="007B01A0"/>
    <w:rsid w:val="007B3B5F"/>
    <w:rsid w:val="007B58B3"/>
    <w:rsid w:val="007C0B53"/>
    <w:rsid w:val="007C1FCC"/>
    <w:rsid w:val="007C2B1E"/>
    <w:rsid w:val="007C6EBA"/>
    <w:rsid w:val="007D210D"/>
    <w:rsid w:val="007D425F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2C6D"/>
    <w:rsid w:val="0087386D"/>
    <w:rsid w:val="00873EE0"/>
    <w:rsid w:val="00876E6B"/>
    <w:rsid w:val="0088390F"/>
    <w:rsid w:val="00886186"/>
    <w:rsid w:val="008907F3"/>
    <w:rsid w:val="008928DB"/>
    <w:rsid w:val="00893C0D"/>
    <w:rsid w:val="008A2E19"/>
    <w:rsid w:val="008A3D77"/>
    <w:rsid w:val="008C11AF"/>
    <w:rsid w:val="008C3226"/>
    <w:rsid w:val="008C6C53"/>
    <w:rsid w:val="008D06D2"/>
    <w:rsid w:val="008E6A19"/>
    <w:rsid w:val="008E717E"/>
    <w:rsid w:val="008E7777"/>
    <w:rsid w:val="008E7AC0"/>
    <w:rsid w:val="00900190"/>
    <w:rsid w:val="00901581"/>
    <w:rsid w:val="009022E7"/>
    <w:rsid w:val="00902DF6"/>
    <w:rsid w:val="0090636B"/>
    <w:rsid w:val="00906AA3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467C"/>
    <w:rsid w:val="00946D4E"/>
    <w:rsid w:val="00950511"/>
    <w:rsid w:val="009562D5"/>
    <w:rsid w:val="0096025A"/>
    <w:rsid w:val="00962C92"/>
    <w:rsid w:val="00963F47"/>
    <w:rsid w:val="00974F6E"/>
    <w:rsid w:val="00980018"/>
    <w:rsid w:val="00980F05"/>
    <w:rsid w:val="009815F5"/>
    <w:rsid w:val="009818CB"/>
    <w:rsid w:val="009837DE"/>
    <w:rsid w:val="00985F53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E05CE"/>
    <w:rsid w:val="00A04470"/>
    <w:rsid w:val="00A06BA2"/>
    <w:rsid w:val="00A10E4C"/>
    <w:rsid w:val="00A12912"/>
    <w:rsid w:val="00A14723"/>
    <w:rsid w:val="00A271E7"/>
    <w:rsid w:val="00A35D50"/>
    <w:rsid w:val="00A41C3F"/>
    <w:rsid w:val="00A44597"/>
    <w:rsid w:val="00A50C6F"/>
    <w:rsid w:val="00A6210B"/>
    <w:rsid w:val="00A74079"/>
    <w:rsid w:val="00A75EC5"/>
    <w:rsid w:val="00A87B26"/>
    <w:rsid w:val="00A87E25"/>
    <w:rsid w:val="00AA252B"/>
    <w:rsid w:val="00AA4B10"/>
    <w:rsid w:val="00AA508C"/>
    <w:rsid w:val="00AB600E"/>
    <w:rsid w:val="00AB7707"/>
    <w:rsid w:val="00AC0166"/>
    <w:rsid w:val="00AC1891"/>
    <w:rsid w:val="00AC7009"/>
    <w:rsid w:val="00AD1527"/>
    <w:rsid w:val="00AD184C"/>
    <w:rsid w:val="00AD6941"/>
    <w:rsid w:val="00AE2FDA"/>
    <w:rsid w:val="00AE3F37"/>
    <w:rsid w:val="00AE498B"/>
    <w:rsid w:val="00AF3B50"/>
    <w:rsid w:val="00AF5491"/>
    <w:rsid w:val="00B06649"/>
    <w:rsid w:val="00B07FA3"/>
    <w:rsid w:val="00B10D23"/>
    <w:rsid w:val="00B15D4A"/>
    <w:rsid w:val="00B209DC"/>
    <w:rsid w:val="00B248C2"/>
    <w:rsid w:val="00B2740A"/>
    <w:rsid w:val="00B30448"/>
    <w:rsid w:val="00B34C36"/>
    <w:rsid w:val="00B35A8C"/>
    <w:rsid w:val="00B433D2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2E8E"/>
    <w:rsid w:val="00BE41FB"/>
    <w:rsid w:val="00BF03D1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6D31"/>
    <w:rsid w:val="00C27B98"/>
    <w:rsid w:val="00C32324"/>
    <w:rsid w:val="00C33140"/>
    <w:rsid w:val="00C34962"/>
    <w:rsid w:val="00C37E24"/>
    <w:rsid w:val="00C47A78"/>
    <w:rsid w:val="00C53764"/>
    <w:rsid w:val="00C576A3"/>
    <w:rsid w:val="00C66D06"/>
    <w:rsid w:val="00C67A88"/>
    <w:rsid w:val="00C75C5B"/>
    <w:rsid w:val="00C81E2C"/>
    <w:rsid w:val="00C82B7B"/>
    <w:rsid w:val="00C83610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427D"/>
    <w:rsid w:val="00D2578E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7BE"/>
    <w:rsid w:val="00D62A6C"/>
    <w:rsid w:val="00D63A42"/>
    <w:rsid w:val="00D6435F"/>
    <w:rsid w:val="00D673DF"/>
    <w:rsid w:val="00D72754"/>
    <w:rsid w:val="00D72DA2"/>
    <w:rsid w:val="00D72DFE"/>
    <w:rsid w:val="00D81F36"/>
    <w:rsid w:val="00D83087"/>
    <w:rsid w:val="00D85548"/>
    <w:rsid w:val="00D950E1"/>
    <w:rsid w:val="00DA2622"/>
    <w:rsid w:val="00DB145F"/>
    <w:rsid w:val="00DB2023"/>
    <w:rsid w:val="00DB361D"/>
    <w:rsid w:val="00DB736F"/>
    <w:rsid w:val="00DC077D"/>
    <w:rsid w:val="00DC375B"/>
    <w:rsid w:val="00DC7B0D"/>
    <w:rsid w:val="00DC7B0E"/>
    <w:rsid w:val="00DD348E"/>
    <w:rsid w:val="00DD74F1"/>
    <w:rsid w:val="00E00C48"/>
    <w:rsid w:val="00E01912"/>
    <w:rsid w:val="00E071F5"/>
    <w:rsid w:val="00E10A57"/>
    <w:rsid w:val="00E10D01"/>
    <w:rsid w:val="00E15017"/>
    <w:rsid w:val="00E23169"/>
    <w:rsid w:val="00E250A4"/>
    <w:rsid w:val="00E27F1B"/>
    <w:rsid w:val="00E31F44"/>
    <w:rsid w:val="00E366AF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80AC4"/>
    <w:rsid w:val="00E82526"/>
    <w:rsid w:val="00E8531F"/>
    <w:rsid w:val="00E912AF"/>
    <w:rsid w:val="00E9262B"/>
    <w:rsid w:val="00E95F81"/>
    <w:rsid w:val="00E97CBE"/>
    <w:rsid w:val="00EA4567"/>
    <w:rsid w:val="00EB06DB"/>
    <w:rsid w:val="00EB1692"/>
    <w:rsid w:val="00EB3521"/>
    <w:rsid w:val="00EB514E"/>
    <w:rsid w:val="00ED116D"/>
    <w:rsid w:val="00ED1884"/>
    <w:rsid w:val="00ED5B2B"/>
    <w:rsid w:val="00EE1E2C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6074C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C15A2"/>
    <w:rsid w:val="00FC2999"/>
    <w:rsid w:val="00FC33E7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uiPriority w:val="99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uiPriority w:val="99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95454B99145F51650C9DACDA5A31F5BF9DFA4FA0F27E5AEA5D2DD3F805F02A6A6618E707D65FA62l2d9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A2EAB-F28F-4D97-AF9D-0C6A46535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</TotalTime>
  <Pages>1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Наталья Алексеевна</cp:lastModifiedBy>
  <cp:revision>54</cp:revision>
  <cp:lastPrinted>2016-06-21T11:12:00Z</cp:lastPrinted>
  <dcterms:created xsi:type="dcterms:W3CDTF">2015-07-24T05:17:00Z</dcterms:created>
  <dcterms:modified xsi:type="dcterms:W3CDTF">2016-11-25T11:08:00Z</dcterms:modified>
</cp:coreProperties>
</file>